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CF" w:rsidRPr="00290D18" w:rsidRDefault="002717CF">
      <w:pPr>
        <w:pStyle w:val="Header"/>
        <w:tabs>
          <w:tab w:val="clear" w:pos="4153"/>
          <w:tab w:val="clear" w:pos="8306"/>
        </w:tabs>
        <w:rPr>
          <w:rFonts w:ascii="Arial" w:hAnsi="Arial" w:cs="Arial"/>
          <w:szCs w:val="26"/>
        </w:rPr>
      </w:pPr>
    </w:p>
    <w:p w:rsidR="002E0D35" w:rsidRDefault="002E0D35" w:rsidP="002E0D35">
      <w:pPr>
        <w:pStyle w:val="Header"/>
        <w:tabs>
          <w:tab w:val="clear" w:pos="4153"/>
          <w:tab w:val="clear" w:pos="8306"/>
        </w:tabs>
        <w:jc w:val="both"/>
        <w:rPr>
          <w:rFonts w:ascii="Arial" w:hAnsi="Arial" w:cs="Arial"/>
          <w:b/>
          <w:sz w:val="32"/>
          <w:szCs w:val="32"/>
        </w:rPr>
      </w:pPr>
      <w:r w:rsidRPr="00CB52AA">
        <w:rPr>
          <w:rFonts w:ascii="Arial" w:hAnsi="Arial" w:cs="Arial"/>
          <w:b/>
          <w:sz w:val="32"/>
          <w:szCs w:val="32"/>
        </w:rPr>
        <w:t xml:space="preserve">Vacancy – </w:t>
      </w:r>
      <w:r w:rsidR="0048523D">
        <w:rPr>
          <w:rFonts w:ascii="Arial" w:hAnsi="Arial" w:cs="Arial"/>
          <w:b/>
          <w:sz w:val="32"/>
          <w:szCs w:val="32"/>
        </w:rPr>
        <w:t>Havering Shopmobility</w:t>
      </w:r>
      <w:r w:rsidRPr="00CB52AA">
        <w:rPr>
          <w:rFonts w:ascii="Arial" w:hAnsi="Arial" w:cs="Arial"/>
          <w:b/>
          <w:sz w:val="32"/>
          <w:szCs w:val="32"/>
        </w:rPr>
        <w:t xml:space="preserve"> Manager</w:t>
      </w:r>
      <w:r>
        <w:rPr>
          <w:rFonts w:ascii="Arial" w:hAnsi="Arial" w:cs="Arial"/>
          <w:b/>
          <w:sz w:val="32"/>
          <w:szCs w:val="32"/>
        </w:rPr>
        <w:t>, Romford</w:t>
      </w:r>
    </w:p>
    <w:p w:rsidR="002E0D35" w:rsidRDefault="002E0D35" w:rsidP="002E0D35">
      <w:pPr>
        <w:pStyle w:val="Header"/>
        <w:tabs>
          <w:tab w:val="clear" w:pos="4153"/>
          <w:tab w:val="clear" w:pos="8306"/>
        </w:tabs>
        <w:jc w:val="both"/>
        <w:rPr>
          <w:rFonts w:ascii="Arial" w:hAnsi="Arial" w:cs="Arial"/>
          <w:b/>
          <w:sz w:val="32"/>
          <w:szCs w:val="32"/>
        </w:rPr>
      </w:pPr>
      <w:r>
        <w:rPr>
          <w:rFonts w:ascii="Arial" w:hAnsi="Arial" w:cs="Arial"/>
          <w:b/>
          <w:sz w:val="32"/>
          <w:szCs w:val="32"/>
        </w:rPr>
        <w:t>£</w:t>
      </w:r>
      <w:r w:rsidR="006F64B2">
        <w:rPr>
          <w:rFonts w:ascii="Arial" w:hAnsi="Arial" w:cs="Arial"/>
          <w:b/>
          <w:sz w:val="32"/>
          <w:szCs w:val="32"/>
        </w:rPr>
        <w:t>22</w:t>
      </w:r>
      <w:r>
        <w:rPr>
          <w:rFonts w:ascii="Arial" w:hAnsi="Arial" w:cs="Arial"/>
          <w:b/>
          <w:sz w:val="32"/>
          <w:szCs w:val="32"/>
        </w:rPr>
        <w:t xml:space="preserve">k, Full-time, </w:t>
      </w:r>
      <w:r w:rsidR="00DD441C">
        <w:rPr>
          <w:rFonts w:ascii="Arial" w:hAnsi="Arial" w:cs="Arial"/>
          <w:b/>
          <w:sz w:val="32"/>
          <w:szCs w:val="32"/>
        </w:rPr>
        <w:t xml:space="preserve">(job share options may be considered) </w:t>
      </w:r>
      <w:r>
        <w:rPr>
          <w:rFonts w:ascii="Arial" w:hAnsi="Arial" w:cs="Arial"/>
          <w:b/>
          <w:sz w:val="32"/>
          <w:szCs w:val="32"/>
        </w:rPr>
        <w:t>Permanent</w:t>
      </w:r>
      <w:r w:rsidR="00A90E9C">
        <w:rPr>
          <w:rFonts w:ascii="Arial" w:hAnsi="Arial" w:cs="Arial"/>
          <w:b/>
          <w:sz w:val="32"/>
          <w:szCs w:val="32"/>
        </w:rPr>
        <w:t xml:space="preserve"> </w:t>
      </w:r>
      <w:bookmarkStart w:id="0" w:name="_GoBack"/>
      <w:bookmarkEnd w:id="0"/>
      <w:r w:rsidR="00D64319">
        <w:rPr>
          <w:rFonts w:ascii="Arial" w:hAnsi="Arial" w:cs="Arial"/>
          <w:b/>
          <w:sz w:val="32"/>
          <w:szCs w:val="32"/>
        </w:rPr>
        <w:t>Closing date : 26 February</w:t>
      </w:r>
      <w:r w:rsidR="006F64B2">
        <w:rPr>
          <w:rFonts w:ascii="Arial" w:hAnsi="Arial" w:cs="Arial"/>
          <w:b/>
          <w:sz w:val="32"/>
          <w:szCs w:val="32"/>
        </w:rPr>
        <w:t>.</w:t>
      </w:r>
    </w:p>
    <w:p w:rsidR="002E0D35" w:rsidRDefault="002E0D35" w:rsidP="002E0D35">
      <w:pPr>
        <w:pStyle w:val="Header"/>
        <w:tabs>
          <w:tab w:val="clear" w:pos="4153"/>
          <w:tab w:val="clear" w:pos="8306"/>
        </w:tabs>
        <w:jc w:val="both"/>
        <w:rPr>
          <w:rFonts w:ascii="Arial" w:hAnsi="Arial" w:cs="Arial"/>
          <w:b/>
          <w:sz w:val="32"/>
          <w:szCs w:val="32"/>
        </w:rPr>
      </w:pPr>
    </w:p>
    <w:p w:rsidR="002E0D35" w:rsidRPr="006F64B2" w:rsidRDefault="002E0D35" w:rsidP="002E0D35">
      <w:pPr>
        <w:pStyle w:val="Header"/>
        <w:tabs>
          <w:tab w:val="clear" w:pos="4153"/>
          <w:tab w:val="clear" w:pos="8306"/>
        </w:tabs>
        <w:jc w:val="both"/>
        <w:rPr>
          <w:rFonts w:ascii="Arial" w:hAnsi="Arial" w:cs="Arial"/>
          <w:sz w:val="24"/>
          <w:szCs w:val="24"/>
        </w:rPr>
      </w:pPr>
      <w:r w:rsidRPr="006F64B2">
        <w:rPr>
          <w:rFonts w:ascii="Arial" w:hAnsi="Arial" w:cs="Arial"/>
          <w:sz w:val="24"/>
          <w:szCs w:val="24"/>
        </w:rPr>
        <w:t>We are looking for an enthusiastic and committed manager to lead our team of volunteers and to ensure the delivery and development of our services.</w:t>
      </w:r>
    </w:p>
    <w:p w:rsidR="002E0D35" w:rsidRPr="006F64B2" w:rsidRDefault="002E0D35" w:rsidP="002E0D35">
      <w:pPr>
        <w:pStyle w:val="Header"/>
        <w:tabs>
          <w:tab w:val="clear" w:pos="4153"/>
          <w:tab w:val="clear" w:pos="8306"/>
        </w:tabs>
        <w:jc w:val="both"/>
        <w:rPr>
          <w:rFonts w:ascii="Arial" w:hAnsi="Arial" w:cs="Arial"/>
          <w:sz w:val="24"/>
          <w:szCs w:val="24"/>
        </w:rPr>
      </w:pPr>
    </w:p>
    <w:p w:rsidR="002E0D35" w:rsidRPr="006F64B2" w:rsidRDefault="002E0D35" w:rsidP="002E0D35">
      <w:pPr>
        <w:pStyle w:val="Header"/>
        <w:tabs>
          <w:tab w:val="clear" w:pos="4153"/>
          <w:tab w:val="clear" w:pos="8306"/>
        </w:tabs>
        <w:jc w:val="both"/>
        <w:rPr>
          <w:rFonts w:ascii="Arial" w:hAnsi="Arial" w:cs="Arial"/>
          <w:sz w:val="24"/>
          <w:szCs w:val="24"/>
        </w:rPr>
      </w:pPr>
      <w:r w:rsidRPr="006F64B2">
        <w:rPr>
          <w:rFonts w:ascii="Arial" w:hAnsi="Arial" w:cs="Arial"/>
          <w:sz w:val="24"/>
          <w:szCs w:val="24"/>
        </w:rPr>
        <w:t xml:space="preserve">Havering Shopmobility is a small, local charity </w:t>
      </w:r>
      <w:r w:rsidR="005F5B8E">
        <w:rPr>
          <w:rFonts w:ascii="Arial" w:hAnsi="Arial" w:cs="Arial"/>
          <w:sz w:val="24"/>
          <w:szCs w:val="24"/>
        </w:rPr>
        <w:t>dedicated to providing</w:t>
      </w:r>
      <w:r w:rsidRPr="006F64B2">
        <w:rPr>
          <w:rFonts w:ascii="Arial" w:hAnsi="Arial" w:cs="Arial"/>
          <w:sz w:val="24"/>
          <w:szCs w:val="24"/>
        </w:rPr>
        <w:t xml:space="preserve"> people with limited mobility the opportunity to hire equipment so they can use local amenities and services. We also provide equipment on longer term hire and we sell aids and equipment. </w:t>
      </w:r>
    </w:p>
    <w:p w:rsidR="002E0D35" w:rsidRPr="006F64B2" w:rsidRDefault="002E0D35" w:rsidP="002E0D35">
      <w:pPr>
        <w:pStyle w:val="Header"/>
        <w:tabs>
          <w:tab w:val="clear" w:pos="4153"/>
          <w:tab w:val="clear" w:pos="8306"/>
        </w:tabs>
        <w:jc w:val="both"/>
        <w:rPr>
          <w:rFonts w:ascii="Arial" w:hAnsi="Arial" w:cs="Arial"/>
          <w:sz w:val="24"/>
          <w:szCs w:val="24"/>
        </w:rPr>
      </w:pPr>
    </w:p>
    <w:p w:rsidR="002E0D35" w:rsidRPr="006F64B2" w:rsidRDefault="002E0D35" w:rsidP="002E0D35">
      <w:pPr>
        <w:pStyle w:val="Header"/>
        <w:tabs>
          <w:tab w:val="clear" w:pos="4153"/>
          <w:tab w:val="clear" w:pos="8306"/>
        </w:tabs>
        <w:jc w:val="both"/>
        <w:rPr>
          <w:rFonts w:ascii="Arial" w:hAnsi="Arial" w:cs="Arial"/>
          <w:sz w:val="24"/>
          <w:szCs w:val="24"/>
        </w:rPr>
      </w:pPr>
      <w:r w:rsidRPr="006F64B2">
        <w:rPr>
          <w:rFonts w:ascii="Arial" w:hAnsi="Arial" w:cs="Arial"/>
          <w:sz w:val="24"/>
          <w:szCs w:val="24"/>
        </w:rPr>
        <w:t xml:space="preserve">The role - </w:t>
      </w:r>
    </w:p>
    <w:p w:rsidR="002E0D35" w:rsidRPr="006F64B2" w:rsidRDefault="002E0D35" w:rsidP="002E0D35">
      <w:pPr>
        <w:pStyle w:val="NoSpacing"/>
        <w:numPr>
          <w:ilvl w:val="0"/>
          <w:numId w:val="2"/>
        </w:numPr>
        <w:jc w:val="both"/>
        <w:rPr>
          <w:rFonts w:ascii="Arial" w:hAnsi="Arial" w:cs="Arial"/>
          <w:sz w:val="24"/>
          <w:szCs w:val="24"/>
        </w:rPr>
      </w:pPr>
      <w:proofErr w:type="gramStart"/>
      <w:r w:rsidRPr="006F64B2">
        <w:rPr>
          <w:rFonts w:ascii="Arial" w:hAnsi="Arial" w:cs="Arial"/>
          <w:sz w:val="24"/>
          <w:szCs w:val="24"/>
        </w:rPr>
        <w:t>ensuring</w:t>
      </w:r>
      <w:proofErr w:type="gramEnd"/>
      <w:r w:rsidRPr="006F64B2">
        <w:rPr>
          <w:rFonts w:ascii="Arial" w:hAnsi="Arial" w:cs="Arial"/>
          <w:sz w:val="24"/>
          <w:szCs w:val="24"/>
        </w:rPr>
        <w:t xml:space="preserve"> the day-to-day delivery of services to our users – our two shops are open and staffed; our equipment is ready; our systems are working.</w:t>
      </w:r>
    </w:p>
    <w:p w:rsidR="002E0D35" w:rsidRPr="006F64B2" w:rsidRDefault="002E0D35" w:rsidP="002E0D35">
      <w:pPr>
        <w:pStyle w:val="ListParagraph"/>
        <w:numPr>
          <w:ilvl w:val="0"/>
          <w:numId w:val="2"/>
        </w:numPr>
        <w:tabs>
          <w:tab w:val="left" w:pos="900"/>
        </w:tabs>
        <w:jc w:val="both"/>
        <w:rPr>
          <w:rFonts w:ascii="Arial" w:hAnsi="Arial" w:cs="Arial"/>
          <w:sz w:val="24"/>
          <w:szCs w:val="24"/>
        </w:rPr>
      </w:pPr>
      <w:proofErr w:type="gramStart"/>
      <w:r w:rsidRPr="006F64B2">
        <w:rPr>
          <w:rFonts w:ascii="Arial" w:hAnsi="Arial" w:cs="Arial"/>
          <w:sz w:val="24"/>
          <w:szCs w:val="24"/>
        </w:rPr>
        <w:t>managing</w:t>
      </w:r>
      <w:proofErr w:type="gramEnd"/>
      <w:r w:rsidRPr="006F64B2">
        <w:rPr>
          <w:rFonts w:ascii="Arial" w:hAnsi="Arial" w:cs="Arial"/>
          <w:sz w:val="24"/>
          <w:szCs w:val="24"/>
        </w:rPr>
        <w:t xml:space="preserve"> services - our shops, our people and our resources.</w:t>
      </w:r>
    </w:p>
    <w:p w:rsidR="002E0D35" w:rsidRPr="006F64B2" w:rsidRDefault="002E0D35" w:rsidP="002E0D35">
      <w:pPr>
        <w:pStyle w:val="ListParagraph"/>
        <w:numPr>
          <w:ilvl w:val="0"/>
          <w:numId w:val="2"/>
        </w:numPr>
        <w:tabs>
          <w:tab w:val="left" w:pos="900"/>
        </w:tabs>
        <w:jc w:val="both"/>
        <w:rPr>
          <w:rFonts w:ascii="Arial" w:hAnsi="Arial" w:cs="Arial"/>
          <w:sz w:val="24"/>
          <w:szCs w:val="24"/>
        </w:rPr>
      </w:pPr>
      <w:proofErr w:type="gramStart"/>
      <w:r w:rsidRPr="006F64B2">
        <w:rPr>
          <w:rFonts w:ascii="Arial" w:hAnsi="Arial" w:cs="Arial"/>
          <w:sz w:val="24"/>
          <w:szCs w:val="24"/>
        </w:rPr>
        <w:t>developing</w:t>
      </w:r>
      <w:proofErr w:type="gramEnd"/>
      <w:r w:rsidRPr="006F64B2">
        <w:rPr>
          <w:rFonts w:ascii="Arial" w:hAnsi="Arial" w:cs="Arial"/>
          <w:sz w:val="24"/>
          <w:szCs w:val="24"/>
        </w:rPr>
        <w:t xml:space="preserve"> our services – building external relationships; representing and promoting our organisation; pursuing funding opportunities; projects and initiatives.</w:t>
      </w:r>
    </w:p>
    <w:p w:rsidR="002E0D35" w:rsidRPr="006F64B2" w:rsidRDefault="002E0D35" w:rsidP="002E0D35">
      <w:pPr>
        <w:pStyle w:val="ListParagraph"/>
        <w:jc w:val="both"/>
        <w:rPr>
          <w:rFonts w:ascii="Arial" w:hAnsi="Arial" w:cs="Arial"/>
          <w:sz w:val="24"/>
          <w:szCs w:val="24"/>
        </w:rPr>
      </w:pPr>
    </w:p>
    <w:p w:rsidR="002E0D35" w:rsidRPr="006F64B2" w:rsidRDefault="002E0D35" w:rsidP="002E0D35">
      <w:pPr>
        <w:pStyle w:val="ListParagraph"/>
        <w:tabs>
          <w:tab w:val="left" w:pos="900"/>
        </w:tabs>
        <w:ind w:left="0"/>
        <w:jc w:val="both"/>
        <w:rPr>
          <w:rFonts w:ascii="Arial" w:hAnsi="Arial" w:cs="Arial"/>
          <w:sz w:val="24"/>
          <w:szCs w:val="24"/>
        </w:rPr>
      </w:pPr>
      <w:r w:rsidRPr="006F64B2">
        <w:rPr>
          <w:rFonts w:ascii="Arial" w:hAnsi="Arial" w:cs="Arial"/>
          <w:sz w:val="24"/>
          <w:szCs w:val="24"/>
        </w:rPr>
        <w:t>You will have –</w:t>
      </w:r>
    </w:p>
    <w:p w:rsidR="002E0D35" w:rsidRPr="006F64B2" w:rsidRDefault="002E0D35" w:rsidP="002E0D35">
      <w:pPr>
        <w:pStyle w:val="ListParagraph"/>
        <w:numPr>
          <w:ilvl w:val="0"/>
          <w:numId w:val="3"/>
        </w:numPr>
        <w:tabs>
          <w:tab w:val="left" w:pos="900"/>
        </w:tabs>
        <w:jc w:val="both"/>
        <w:rPr>
          <w:rFonts w:ascii="Arial" w:hAnsi="Arial" w:cs="Arial"/>
          <w:sz w:val="24"/>
          <w:szCs w:val="24"/>
        </w:rPr>
      </w:pPr>
      <w:r w:rsidRPr="006F64B2">
        <w:rPr>
          <w:rFonts w:ascii="Arial" w:hAnsi="Arial" w:cs="Arial"/>
          <w:sz w:val="24"/>
          <w:szCs w:val="24"/>
        </w:rPr>
        <w:t>sound business experience including managing staff, services to the public, resources and finances;</w:t>
      </w:r>
    </w:p>
    <w:p w:rsidR="002E0D35" w:rsidRPr="006F64B2" w:rsidRDefault="002E0D35" w:rsidP="002E0D35">
      <w:pPr>
        <w:pStyle w:val="ListParagraph"/>
        <w:numPr>
          <w:ilvl w:val="0"/>
          <w:numId w:val="3"/>
        </w:numPr>
        <w:tabs>
          <w:tab w:val="left" w:pos="900"/>
        </w:tabs>
        <w:jc w:val="both"/>
        <w:rPr>
          <w:rFonts w:ascii="Arial" w:hAnsi="Arial" w:cs="Arial"/>
          <w:sz w:val="24"/>
          <w:szCs w:val="24"/>
        </w:rPr>
      </w:pPr>
      <w:r w:rsidRPr="006F64B2">
        <w:rPr>
          <w:rFonts w:ascii="Arial" w:hAnsi="Arial" w:cs="Arial"/>
          <w:sz w:val="24"/>
          <w:szCs w:val="24"/>
        </w:rPr>
        <w:t>sensitivity to the needs of people with disabilities;</w:t>
      </w:r>
    </w:p>
    <w:p w:rsidR="002E0D35" w:rsidRPr="006F64B2" w:rsidRDefault="002E0D35" w:rsidP="002E0D35">
      <w:pPr>
        <w:pStyle w:val="ListParagraph"/>
        <w:numPr>
          <w:ilvl w:val="0"/>
          <w:numId w:val="3"/>
        </w:numPr>
        <w:tabs>
          <w:tab w:val="left" w:pos="900"/>
        </w:tabs>
        <w:jc w:val="both"/>
        <w:rPr>
          <w:rFonts w:ascii="Arial" w:hAnsi="Arial" w:cs="Arial"/>
          <w:sz w:val="24"/>
          <w:szCs w:val="24"/>
        </w:rPr>
      </w:pPr>
      <w:r w:rsidRPr="006F64B2">
        <w:rPr>
          <w:rFonts w:ascii="Arial" w:hAnsi="Arial" w:cs="Arial"/>
          <w:sz w:val="24"/>
          <w:szCs w:val="24"/>
        </w:rPr>
        <w:t>excellent communication skills orally and in writing, in English;</w:t>
      </w:r>
    </w:p>
    <w:p w:rsidR="002E0D35" w:rsidRPr="006F64B2" w:rsidRDefault="002E0D35" w:rsidP="002E0D35">
      <w:pPr>
        <w:pStyle w:val="ListParagraph"/>
        <w:numPr>
          <w:ilvl w:val="0"/>
          <w:numId w:val="3"/>
        </w:numPr>
        <w:tabs>
          <w:tab w:val="left" w:pos="900"/>
        </w:tabs>
        <w:jc w:val="both"/>
        <w:rPr>
          <w:rFonts w:ascii="Arial" w:hAnsi="Arial" w:cs="Arial"/>
          <w:sz w:val="24"/>
          <w:szCs w:val="24"/>
        </w:rPr>
      </w:pPr>
      <w:r w:rsidRPr="006F64B2">
        <w:rPr>
          <w:rFonts w:ascii="Arial" w:hAnsi="Arial" w:cs="Arial"/>
          <w:sz w:val="24"/>
          <w:szCs w:val="24"/>
        </w:rPr>
        <w:t>motivational leadership qualities, a problem-solving approach, be flexible and adaptable and a commitment to do whatever it takes to deliver services;</w:t>
      </w:r>
    </w:p>
    <w:p w:rsidR="002E0D35" w:rsidRPr="006F64B2" w:rsidRDefault="002E0D35" w:rsidP="002E0D35">
      <w:pPr>
        <w:pStyle w:val="ListParagraph"/>
        <w:numPr>
          <w:ilvl w:val="0"/>
          <w:numId w:val="3"/>
        </w:numPr>
        <w:tabs>
          <w:tab w:val="left" w:pos="900"/>
        </w:tabs>
        <w:jc w:val="both"/>
        <w:rPr>
          <w:rFonts w:ascii="Arial" w:hAnsi="Arial" w:cs="Arial"/>
          <w:sz w:val="24"/>
          <w:szCs w:val="24"/>
        </w:rPr>
      </w:pPr>
      <w:proofErr w:type="gramStart"/>
      <w:r w:rsidRPr="006F64B2">
        <w:rPr>
          <w:rFonts w:ascii="Arial" w:hAnsi="Arial" w:cs="Arial"/>
          <w:sz w:val="24"/>
          <w:szCs w:val="24"/>
        </w:rPr>
        <w:t>excellent</w:t>
      </w:r>
      <w:proofErr w:type="gramEnd"/>
      <w:r w:rsidRPr="006F64B2">
        <w:rPr>
          <w:rFonts w:ascii="Arial" w:hAnsi="Arial" w:cs="Arial"/>
          <w:sz w:val="24"/>
          <w:szCs w:val="24"/>
        </w:rPr>
        <w:t xml:space="preserve"> organisational skills and able to use and develop IT applications.</w:t>
      </w:r>
    </w:p>
    <w:p w:rsidR="002E0D35" w:rsidRPr="006F64B2" w:rsidRDefault="002E0D35" w:rsidP="002E0D35">
      <w:pPr>
        <w:pStyle w:val="ListParagraph"/>
        <w:tabs>
          <w:tab w:val="left" w:pos="900"/>
        </w:tabs>
        <w:ind w:left="0"/>
        <w:jc w:val="both"/>
        <w:rPr>
          <w:rFonts w:ascii="Arial" w:hAnsi="Arial" w:cs="Arial"/>
          <w:sz w:val="24"/>
          <w:szCs w:val="24"/>
        </w:rPr>
      </w:pPr>
    </w:p>
    <w:p w:rsidR="002E0D35" w:rsidRPr="006F64B2" w:rsidRDefault="002E0D35" w:rsidP="002E0D35">
      <w:pPr>
        <w:pStyle w:val="ListParagraph"/>
        <w:tabs>
          <w:tab w:val="left" w:pos="900"/>
        </w:tabs>
        <w:ind w:left="0"/>
        <w:jc w:val="both"/>
        <w:rPr>
          <w:rFonts w:ascii="Arial" w:hAnsi="Arial" w:cs="Arial"/>
          <w:sz w:val="24"/>
          <w:szCs w:val="24"/>
        </w:rPr>
      </w:pPr>
      <w:r w:rsidRPr="006F64B2">
        <w:rPr>
          <w:rFonts w:ascii="Arial" w:hAnsi="Arial" w:cs="Arial"/>
          <w:sz w:val="24"/>
          <w:szCs w:val="24"/>
        </w:rPr>
        <w:t>The package –</w:t>
      </w:r>
    </w:p>
    <w:p w:rsidR="002E0D35" w:rsidRPr="006F64B2" w:rsidRDefault="006F64B2" w:rsidP="002E0D35">
      <w:pPr>
        <w:pStyle w:val="ListParagraph"/>
        <w:tabs>
          <w:tab w:val="left" w:pos="900"/>
        </w:tabs>
        <w:ind w:left="0"/>
        <w:jc w:val="both"/>
        <w:rPr>
          <w:rFonts w:ascii="Arial" w:hAnsi="Arial" w:cs="Arial"/>
          <w:sz w:val="24"/>
          <w:szCs w:val="24"/>
        </w:rPr>
      </w:pPr>
      <w:proofErr w:type="gramStart"/>
      <w:r>
        <w:rPr>
          <w:rFonts w:ascii="Arial" w:hAnsi="Arial" w:cs="Arial"/>
          <w:sz w:val="24"/>
          <w:szCs w:val="24"/>
        </w:rPr>
        <w:t>Salary of £22</w:t>
      </w:r>
      <w:r w:rsidR="002E0D35" w:rsidRPr="006F64B2">
        <w:rPr>
          <w:rFonts w:ascii="Arial" w:hAnsi="Arial" w:cs="Arial"/>
          <w:sz w:val="24"/>
          <w:szCs w:val="24"/>
        </w:rPr>
        <w:t xml:space="preserve">k; 25 days leave; 37.5 hours </w:t>
      </w:r>
      <w:r w:rsidR="00887FAC">
        <w:rPr>
          <w:rFonts w:ascii="Arial" w:hAnsi="Arial" w:cs="Arial"/>
          <w:sz w:val="24"/>
          <w:szCs w:val="24"/>
        </w:rPr>
        <w:t xml:space="preserve">per week </w:t>
      </w:r>
      <w:r w:rsidR="002E0D35" w:rsidRPr="006F64B2">
        <w:rPr>
          <w:rFonts w:ascii="Arial" w:hAnsi="Arial" w:cs="Arial"/>
          <w:sz w:val="24"/>
          <w:szCs w:val="24"/>
        </w:rPr>
        <w:t xml:space="preserve">flexible working with some </w:t>
      </w:r>
      <w:r w:rsidR="00887FAC">
        <w:rPr>
          <w:rFonts w:ascii="Arial" w:hAnsi="Arial" w:cs="Arial"/>
          <w:sz w:val="24"/>
          <w:szCs w:val="24"/>
        </w:rPr>
        <w:t>Saturday</w:t>
      </w:r>
      <w:r w:rsidR="002E0D35" w:rsidRPr="006F64B2">
        <w:rPr>
          <w:rFonts w:ascii="Arial" w:hAnsi="Arial" w:cs="Arial"/>
          <w:sz w:val="24"/>
          <w:szCs w:val="24"/>
        </w:rPr>
        <w:t xml:space="preserve"> work</w:t>
      </w:r>
      <w:r w:rsidR="00A90E9C">
        <w:rPr>
          <w:rFonts w:ascii="Arial" w:hAnsi="Arial" w:cs="Arial"/>
          <w:sz w:val="24"/>
          <w:szCs w:val="24"/>
        </w:rPr>
        <w:t>**</w:t>
      </w:r>
      <w:r w:rsidR="002E0D35" w:rsidRPr="006F64B2">
        <w:rPr>
          <w:rFonts w:ascii="Arial" w:hAnsi="Arial" w:cs="Arial"/>
          <w:sz w:val="24"/>
          <w:szCs w:val="24"/>
        </w:rPr>
        <w:t>.</w:t>
      </w:r>
      <w:proofErr w:type="gramEnd"/>
    </w:p>
    <w:p w:rsidR="002E0D35" w:rsidRPr="006F64B2" w:rsidRDefault="002E0D35" w:rsidP="002E0D35">
      <w:pPr>
        <w:pStyle w:val="ListParagraph"/>
        <w:tabs>
          <w:tab w:val="left" w:pos="900"/>
        </w:tabs>
        <w:ind w:left="0"/>
        <w:jc w:val="both"/>
        <w:rPr>
          <w:rFonts w:ascii="Arial" w:hAnsi="Arial" w:cs="Arial"/>
          <w:sz w:val="24"/>
          <w:szCs w:val="24"/>
        </w:rPr>
      </w:pPr>
      <w:proofErr w:type="gramStart"/>
      <w:r w:rsidRPr="006F64B2">
        <w:rPr>
          <w:rFonts w:ascii="Arial" w:hAnsi="Arial" w:cs="Arial"/>
          <w:sz w:val="24"/>
          <w:szCs w:val="24"/>
        </w:rPr>
        <w:t>Based in our office in Romford Town Centre.</w:t>
      </w:r>
      <w:proofErr w:type="gramEnd"/>
      <w:r w:rsidRPr="006F64B2">
        <w:rPr>
          <w:rFonts w:ascii="Arial" w:hAnsi="Arial" w:cs="Arial"/>
          <w:sz w:val="24"/>
          <w:szCs w:val="24"/>
        </w:rPr>
        <w:t xml:space="preserve"> </w:t>
      </w:r>
      <w:proofErr w:type="gramStart"/>
      <w:r w:rsidRPr="006F64B2">
        <w:rPr>
          <w:rFonts w:ascii="Arial" w:hAnsi="Arial" w:cs="Arial"/>
          <w:sz w:val="24"/>
          <w:szCs w:val="24"/>
        </w:rPr>
        <w:t>Permanent contract after a six-month probationary period.</w:t>
      </w:r>
      <w:proofErr w:type="gramEnd"/>
    </w:p>
    <w:p w:rsidR="002E0D35" w:rsidRDefault="002E0D35" w:rsidP="002E0D35">
      <w:pPr>
        <w:pStyle w:val="ListParagraph"/>
        <w:tabs>
          <w:tab w:val="left" w:pos="900"/>
        </w:tabs>
        <w:ind w:left="0"/>
        <w:jc w:val="both"/>
        <w:rPr>
          <w:rFonts w:ascii="Arial" w:hAnsi="Arial" w:cs="Arial"/>
          <w:sz w:val="24"/>
          <w:szCs w:val="24"/>
        </w:rPr>
      </w:pPr>
    </w:p>
    <w:p w:rsidR="00A90E9C" w:rsidRPr="006F64B2" w:rsidRDefault="00A90E9C" w:rsidP="00A90E9C">
      <w:pPr>
        <w:pStyle w:val="ListParagraph"/>
        <w:tabs>
          <w:tab w:val="left" w:pos="900"/>
        </w:tabs>
        <w:ind w:left="0"/>
        <w:jc w:val="both"/>
        <w:rPr>
          <w:rFonts w:ascii="Arial" w:hAnsi="Arial" w:cs="Arial"/>
          <w:sz w:val="24"/>
          <w:szCs w:val="24"/>
        </w:rPr>
      </w:pPr>
      <w:r>
        <w:rPr>
          <w:rFonts w:ascii="Arial" w:hAnsi="Arial" w:cs="Arial"/>
          <w:sz w:val="24"/>
          <w:szCs w:val="24"/>
        </w:rPr>
        <w:t>**Although a single full time manager is our preferred option, we may consider job share options.  If you wish to apply on this basis, please make this clear in your application.</w:t>
      </w:r>
    </w:p>
    <w:p w:rsidR="00A90E9C" w:rsidRPr="006F64B2" w:rsidRDefault="00A90E9C" w:rsidP="002E0D35">
      <w:pPr>
        <w:pStyle w:val="ListParagraph"/>
        <w:tabs>
          <w:tab w:val="left" w:pos="900"/>
        </w:tabs>
        <w:ind w:left="0"/>
        <w:jc w:val="both"/>
        <w:rPr>
          <w:rFonts w:ascii="Arial" w:hAnsi="Arial" w:cs="Arial"/>
          <w:sz w:val="24"/>
          <w:szCs w:val="24"/>
        </w:rPr>
      </w:pPr>
    </w:p>
    <w:p w:rsidR="00A05DB4" w:rsidRDefault="002E0D35" w:rsidP="002E0D35">
      <w:pPr>
        <w:pStyle w:val="ListParagraph"/>
        <w:tabs>
          <w:tab w:val="left" w:pos="900"/>
        </w:tabs>
        <w:ind w:left="0"/>
        <w:jc w:val="both"/>
        <w:rPr>
          <w:rFonts w:ascii="Arial" w:hAnsi="Arial" w:cs="Arial"/>
          <w:b/>
          <w:sz w:val="24"/>
          <w:szCs w:val="24"/>
        </w:rPr>
      </w:pPr>
      <w:r w:rsidRPr="006F64B2">
        <w:rPr>
          <w:rFonts w:ascii="Arial" w:hAnsi="Arial" w:cs="Arial"/>
          <w:sz w:val="24"/>
          <w:szCs w:val="24"/>
        </w:rPr>
        <w:t>Applications –</w:t>
      </w:r>
      <w:r w:rsidR="006F64B2">
        <w:rPr>
          <w:rFonts w:ascii="Arial" w:hAnsi="Arial" w:cs="Arial"/>
          <w:sz w:val="24"/>
          <w:szCs w:val="24"/>
        </w:rPr>
        <w:t xml:space="preserve"> </w:t>
      </w:r>
      <w:r w:rsidRPr="006F64B2">
        <w:rPr>
          <w:rFonts w:ascii="Arial" w:hAnsi="Arial" w:cs="Arial"/>
          <w:sz w:val="24"/>
          <w:szCs w:val="24"/>
        </w:rPr>
        <w:t>Email for an application pack –</w:t>
      </w:r>
      <w:r w:rsidR="006F64B2">
        <w:rPr>
          <w:rFonts w:ascii="Arial" w:hAnsi="Arial" w:cs="Arial"/>
          <w:sz w:val="24"/>
          <w:szCs w:val="24"/>
        </w:rPr>
        <w:t xml:space="preserve"> </w:t>
      </w:r>
      <w:hyperlink r:id="rId8" w:history="1">
        <w:r w:rsidR="006F64B2" w:rsidRPr="0048523D">
          <w:rPr>
            <w:rStyle w:val="Hyperlink"/>
            <w:rFonts w:ascii="Arial" w:hAnsi="Arial" w:cs="Arial"/>
            <w:b/>
            <w:sz w:val="24"/>
            <w:szCs w:val="24"/>
          </w:rPr>
          <w:t>chairman.haveringshopmob@gmail.com</w:t>
        </w:r>
      </w:hyperlink>
      <w:r w:rsidR="00A05DB4">
        <w:rPr>
          <w:rFonts w:ascii="Arial" w:hAnsi="Arial" w:cs="Arial"/>
          <w:b/>
          <w:sz w:val="24"/>
          <w:szCs w:val="24"/>
        </w:rPr>
        <w:t xml:space="preserve"> </w:t>
      </w:r>
    </w:p>
    <w:p w:rsidR="002E0D35" w:rsidRDefault="00A05DB4" w:rsidP="002E0D35">
      <w:pPr>
        <w:pStyle w:val="ListParagraph"/>
        <w:tabs>
          <w:tab w:val="left" w:pos="900"/>
        </w:tabs>
        <w:ind w:left="0"/>
        <w:jc w:val="both"/>
        <w:rPr>
          <w:rFonts w:ascii="Arial" w:hAnsi="Arial" w:cs="Arial"/>
          <w:b/>
          <w:sz w:val="24"/>
        </w:rPr>
      </w:pPr>
      <w:proofErr w:type="gramStart"/>
      <w:r w:rsidRPr="00A05DB4">
        <w:rPr>
          <w:rFonts w:ascii="Arial" w:hAnsi="Arial" w:cs="Arial"/>
          <w:sz w:val="24"/>
          <w:szCs w:val="24"/>
        </w:rPr>
        <w:t>or</w:t>
      </w:r>
      <w:proofErr w:type="gramEnd"/>
      <w:r w:rsidRPr="00A05DB4">
        <w:rPr>
          <w:rFonts w:ascii="Arial" w:hAnsi="Arial" w:cs="Arial"/>
          <w:sz w:val="24"/>
          <w:szCs w:val="24"/>
        </w:rPr>
        <w:t xml:space="preserve"> visit our website</w:t>
      </w:r>
      <w:r>
        <w:rPr>
          <w:rFonts w:ascii="Arial" w:hAnsi="Arial" w:cs="Arial"/>
          <w:b/>
          <w:sz w:val="24"/>
          <w:szCs w:val="24"/>
        </w:rPr>
        <w:t xml:space="preserve"> - </w:t>
      </w:r>
      <w:hyperlink r:id="rId9" w:history="1">
        <w:r w:rsidRPr="009241D8">
          <w:rPr>
            <w:rStyle w:val="Hyperlink"/>
            <w:rFonts w:ascii="Arial" w:hAnsi="Arial" w:cs="Arial"/>
            <w:b/>
            <w:sz w:val="24"/>
          </w:rPr>
          <w:t>www.shopmobilityromford.co.uk</w:t>
        </w:r>
      </w:hyperlink>
    </w:p>
    <w:p w:rsidR="00A05DB4" w:rsidRPr="006F64B2" w:rsidRDefault="00A05DB4" w:rsidP="002E0D35">
      <w:pPr>
        <w:pStyle w:val="ListParagraph"/>
        <w:tabs>
          <w:tab w:val="left" w:pos="900"/>
        </w:tabs>
        <w:ind w:left="0"/>
        <w:jc w:val="both"/>
        <w:rPr>
          <w:rFonts w:ascii="Arial" w:hAnsi="Arial" w:cs="Arial"/>
          <w:sz w:val="24"/>
          <w:szCs w:val="24"/>
        </w:rPr>
      </w:pPr>
    </w:p>
    <w:p w:rsidR="002E0D35" w:rsidRPr="006F64B2" w:rsidRDefault="0048523D" w:rsidP="002E0D35">
      <w:pPr>
        <w:pStyle w:val="ListParagraph"/>
        <w:tabs>
          <w:tab w:val="left" w:pos="900"/>
        </w:tabs>
        <w:ind w:left="0"/>
        <w:jc w:val="both"/>
        <w:rPr>
          <w:rFonts w:ascii="Arial" w:hAnsi="Arial" w:cs="Arial"/>
          <w:sz w:val="24"/>
          <w:szCs w:val="24"/>
        </w:rPr>
      </w:pPr>
      <w:proofErr w:type="gramStart"/>
      <w:r>
        <w:rPr>
          <w:rFonts w:ascii="Arial" w:hAnsi="Arial" w:cs="Arial"/>
          <w:sz w:val="24"/>
          <w:szCs w:val="24"/>
        </w:rPr>
        <w:t xml:space="preserve">Closing date – </w:t>
      </w:r>
      <w:r w:rsidR="00D64319">
        <w:rPr>
          <w:rFonts w:ascii="Arial" w:hAnsi="Arial" w:cs="Arial"/>
          <w:sz w:val="24"/>
          <w:szCs w:val="24"/>
        </w:rPr>
        <w:t>26 February 2018</w:t>
      </w:r>
      <w:r>
        <w:rPr>
          <w:rFonts w:ascii="Arial" w:hAnsi="Arial" w:cs="Arial"/>
          <w:sz w:val="24"/>
          <w:szCs w:val="24"/>
        </w:rPr>
        <w:t>.</w:t>
      </w:r>
      <w:proofErr w:type="gramEnd"/>
      <w:r>
        <w:rPr>
          <w:rFonts w:ascii="Arial" w:hAnsi="Arial" w:cs="Arial"/>
          <w:sz w:val="24"/>
          <w:szCs w:val="24"/>
        </w:rPr>
        <w:t xml:space="preserve">  </w:t>
      </w:r>
      <w:r w:rsidR="002E0D35" w:rsidRPr="006F64B2">
        <w:rPr>
          <w:rFonts w:ascii="Arial" w:hAnsi="Arial" w:cs="Arial"/>
          <w:sz w:val="24"/>
          <w:szCs w:val="24"/>
        </w:rPr>
        <w:t xml:space="preserve">Interviews </w:t>
      </w:r>
      <w:r w:rsidR="006F64B2">
        <w:rPr>
          <w:rFonts w:ascii="Arial" w:hAnsi="Arial" w:cs="Arial"/>
          <w:sz w:val="24"/>
          <w:szCs w:val="24"/>
        </w:rPr>
        <w:t xml:space="preserve">will be held on </w:t>
      </w:r>
      <w:r w:rsidR="00D64319">
        <w:rPr>
          <w:rFonts w:ascii="Arial" w:hAnsi="Arial" w:cs="Arial"/>
          <w:sz w:val="24"/>
          <w:szCs w:val="24"/>
        </w:rPr>
        <w:t>Monday, 19 March 2018</w:t>
      </w:r>
      <w:r w:rsidR="002E0D35" w:rsidRPr="006F64B2">
        <w:rPr>
          <w:rFonts w:ascii="Arial" w:hAnsi="Arial" w:cs="Arial"/>
          <w:sz w:val="24"/>
          <w:szCs w:val="24"/>
        </w:rPr>
        <w:t>.</w:t>
      </w:r>
    </w:p>
    <w:p w:rsidR="002717CF" w:rsidRPr="006F64B2" w:rsidRDefault="002717CF">
      <w:pPr>
        <w:pStyle w:val="Header"/>
        <w:tabs>
          <w:tab w:val="clear" w:pos="4153"/>
          <w:tab w:val="clear" w:pos="8306"/>
        </w:tabs>
        <w:rPr>
          <w:rFonts w:ascii="Arial" w:hAnsi="Arial" w:cs="Arial"/>
          <w:sz w:val="24"/>
          <w:szCs w:val="24"/>
        </w:rPr>
        <w:sectPr w:rsidR="002717CF" w:rsidRPr="006F64B2">
          <w:headerReference w:type="even" r:id="rId10"/>
          <w:headerReference w:type="default" r:id="rId11"/>
          <w:footerReference w:type="even" r:id="rId12"/>
          <w:footerReference w:type="default" r:id="rId13"/>
          <w:headerReference w:type="first" r:id="rId14"/>
          <w:footerReference w:type="first" r:id="rId15"/>
          <w:pgSz w:w="11906" w:h="16838"/>
          <w:pgMar w:top="2694" w:right="851" w:bottom="851" w:left="851" w:header="568" w:footer="851" w:gutter="0"/>
          <w:cols w:space="720"/>
        </w:sectPr>
      </w:pPr>
    </w:p>
    <w:p w:rsidR="002717CF" w:rsidRPr="006F64B2" w:rsidRDefault="002717CF" w:rsidP="006873D0">
      <w:pPr>
        <w:tabs>
          <w:tab w:val="left" w:pos="900"/>
        </w:tabs>
        <w:jc w:val="both"/>
        <w:rPr>
          <w:rFonts w:ascii="Arial" w:hAnsi="Arial" w:cs="Arial"/>
          <w:sz w:val="24"/>
          <w:szCs w:val="24"/>
        </w:rPr>
      </w:pPr>
    </w:p>
    <w:sectPr w:rsidR="002717CF" w:rsidRPr="006F64B2" w:rsidSect="001A240B">
      <w:type w:val="continuous"/>
      <w:pgSz w:w="11906" w:h="16838"/>
      <w:pgMar w:top="686" w:right="851" w:bottom="851" w:left="85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8C" w:rsidRDefault="0075738C">
      <w:r>
        <w:separator/>
      </w:r>
    </w:p>
  </w:endnote>
  <w:endnote w:type="continuationSeparator" w:id="0">
    <w:p w:rsidR="0075738C" w:rsidRDefault="0075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B4" w:rsidRDefault="00A05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CF" w:rsidRPr="00111EA3" w:rsidRDefault="00B35ABF">
    <w:pPr>
      <w:pStyle w:val="Footer"/>
      <w:rPr>
        <w:rFonts w:ascii="Arial" w:hAnsi="Arial" w:cs="Arial"/>
        <w:b/>
        <w:sz w:val="24"/>
      </w:rPr>
    </w:pPr>
    <w:r>
      <w:rPr>
        <w:rFonts w:ascii="Garamond" w:hAnsi="Garamond"/>
        <w:b/>
        <w:i/>
        <w:color w:val="0000FF"/>
        <w:sz w:val="24"/>
      </w:rPr>
      <w:tab/>
    </w:r>
    <w:r w:rsidRPr="00111EA3">
      <w:rPr>
        <w:rFonts w:ascii="Garamond" w:hAnsi="Garamond"/>
        <w:b/>
        <w:i/>
        <w:sz w:val="24"/>
      </w:rPr>
      <w:t xml:space="preserve">                             </w:t>
    </w:r>
    <w:r w:rsidRPr="00111EA3">
      <w:rPr>
        <w:rFonts w:ascii="Arial" w:hAnsi="Arial" w:cs="Arial"/>
        <w:b/>
        <w:sz w:val="24"/>
      </w:rPr>
      <w:t xml:space="preserve">Chairman: </w:t>
    </w:r>
    <w:r w:rsidR="00212B71" w:rsidRPr="00111EA3">
      <w:rPr>
        <w:rFonts w:ascii="Arial" w:hAnsi="Arial" w:cs="Arial"/>
        <w:b/>
        <w:sz w:val="24"/>
      </w:rPr>
      <w:t>Mike Joyce</w:t>
    </w:r>
    <w:r w:rsidRPr="00111EA3">
      <w:rPr>
        <w:rFonts w:ascii="Arial" w:hAnsi="Arial" w:cs="Arial"/>
        <w:b/>
        <w:sz w:val="24"/>
      </w:rPr>
      <w:tab/>
    </w:r>
  </w:p>
  <w:p w:rsidR="002717CF" w:rsidRPr="00111EA3" w:rsidRDefault="00B35ABF" w:rsidP="00791A9F">
    <w:pPr>
      <w:pStyle w:val="Footer"/>
      <w:jc w:val="center"/>
      <w:rPr>
        <w:rFonts w:ascii="Arial" w:hAnsi="Arial" w:cs="Arial"/>
        <w:b/>
        <w:sz w:val="24"/>
      </w:rPr>
    </w:pPr>
    <w:r w:rsidRPr="00111EA3">
      <w:rPr>
        <w:rFonts w:ascii="Arial" w:hAnsi="Arial" w:cs="Arial"/>
        <w:b/>
        <w:sz w:val="24"/>
      </w:rPr>
      <w:t>Giving Independence &amp; Freedom to people with disabilities</w:t>
    </w:r>
  </w:p>
  <w:p w:rsidR="002717CF" w:rsidRPr="00111EA3" w:rsidRDefault="00212B71" w:rsidP="00212B71">
    <w:pPr>
      <w:pStyle w:val="Footer"/>
      <w:tabs>
        <w:tab w:val="center" w:pos="5102"/>
        <w:tab w:val="left" w:pos="6015"/>
      </w:tabs>
      <w:rPr>
        <w:rFonts w:ascii="Arial" w:hAnsi="Arial" w:cs="Arial"/>
        <w:b/>
        <w:sz w:val="24"/>
      </w:rPr>
    </w:pPr>
    <w:r w:rsidRPr="00111EA3">
      <w:rPr>
        <w:rFonts w:ascii="Arial" w:hAnsi="Arial" w:cs="Arial"/>
        <w:b/>
        <w:sz w:val="24"/>
      </w:rPr>
      <w:tab/>
    </w:r>
    <w:r w:rsidRPr="00111EA3">
      <w:rPr>
        <w:rFonts w:ascii="Arial" w:hAnsi="Arial" w:cs="Arial"/>
        <w:b/>
        <w:sz w:val="24"/>
      </w:rPr>
      <w:tab/>
    </w:r>
    <w:r w:rsidR="00B35ABF" w:rsidRPr="00111EA3">
      <w:rPr>
        <w:rFonts w:ascii="Arial" w:hAnsi="Arial" w:cs="Arial"/>
        <w:b/>
        <w:sz w:val="24"/>
      </w:rPr>
      <w:t>Also at:</w:t>
    </w:r>
    <w:r w:rsidRPr="00111EA3">
      <w:rPr>
        <w:rFonts w:ascii="Arial" w:hAnsi="Arial" w:cs="Arial"/>
        <w:b/>
        <w:sz w:val="24"/>
      </w:rPr>
      <w:tab/>
    </w:r>
  </w:p>
  <w:p w:rsidR="002717CF" w:rsidRPr="00111EA3" w:rsidRDefault="00B35ABF">
    <w:pPr>
      <w:pStyle w:val="Footer"/>
      <w:jc w:val="center"/>
      <w:rPr>
        <w:rFonts w:ascii="Arial" w:hAnsi="Arial" w:cs="Arial"/>
        <w:b/>
        <w:sz w:val="24"/>
      </w:rPr>
    </w:pPr>
    <w:r w:rsidRPr="00111EA3">
      <w:rPr>
        <w:rFonts w:ascii="Arial" w:hAnsi="Arial" w:cs="Arial"/>
        <w:b/>
        <w:sz w:val="24"/>
      </w:rPr>
      <w:t xml:space="preserve">The </w:t>
    </w:r>
    <w:proofErr w:type="gramStart"/>
    <w:r w:rsidRPr="00111EA3">
      <w:rPr>
        <w:rFonts w:ascii="Arial" w:hAnsi="Arial" w:cs="Arial"/>
        <w:b/>
        <w:sz w:val="24"/>
      </w:rPr>
      <w:t>Liberty  01708</w:t>
    </w:r>
    <w:proofErr w:type="gramEnd"/>
    <w:r w:rsidRPr="00111EA3">
      <w:rPr>
        <w:rFonts w:ascii="Arial" w:hAnsi="Arial" w:cs="Arial"/>
        <w:b/>
        <w:sz w:val="24"/>
      </w:rPr>
      <w:t xml:space="preserve"> 765764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B4" w:rsidRDefault="00A05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8C" w:rsidRDefault="0075738C">
      <w:r>
        <w:separator/>
      </w:r>
    </w:p>
  </w:footnote>
  <w:footnote w:type="continuationSeparator" w:id="0">
    <w:p w:rsidR="0075738C" w:rsidRDefault="0075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B4" w:rsidRDefault="00A05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CF" w:rsidRPr="007A702C" w:rsidRDefault="00E627CA" w:rsidP="007A702C">
    <w:pPr>
      <w:pStyle w:val="Header"/>
      <w:jc w:val="center"/>
      <w:rPr>
        <w:rFonts w:ascii="Arial" w:hAnsi="Arial" w:cs="Arial"/>
        <w:b/>
        <w:sz w:val="48"/>
      </w:rPr>
    </w:pPr>
    <w:r w:rsidRPr="00111EA3">
      <w:rPr>
        <w:noProof/>
        <w:sz w:val="20"/>
        <w:lang w:eastAsia="en-GB"/>
      </w:rPr>
      <w:drawing>
        <wp:anchor distT="0" distB="0" distL="114300" distR="114300" simplePos="0" relativeHeight="251659264" behindDoc="1" locked="0" layoutInCell="1" allowOverlap="1">
          <wp:simplePos x="0" y="0"/>
          <wp:positionH relativeFrom="column">
            <wp:posOffset>5340350</wp:posOffset>
          </wp:positionH>
          <wp:positionV relativeFrom="paragraph">
            <wp:posOffset>327660</wp:posOffset>
          </wp:positionV>
          <wp:extent cx="958215" cy="1200150"/>
          <wp:effectExtent l="19050" t="0" r="0" b="0"/>
          <wp:wrapNone/>
          <wp:docPr id="3" name="Picture 3" descr="new shop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hopmo logo"/>
                  <pic:cNvPicPr>
                    <a:picLocks noChangeAspect="1" noChangeArrowheads="1"/>
                  </pic:cNvPicPr>
                </pic:nvPicPr>
                <pic:blipFill>
                  <a:blip r:embed="rId1"/>
                  <a:srcRect/>
                  <a:stretch>
                    <a:fillRect/>
                  </a:stretch>
                </pic:blipFill>
                <pic:spPr bwMode="auto">
                  <a:xfrm>
                    <a:off x="0" y="0"/>
                    <a:ext cx="958215" cy="1200150"/>
                  </a:xfrm>
                  <a:prstGeom prst="rect">
                    <a:avLst/>
                  </a:prstGeom>
                  <a:noFill/>
                  <a:ln w="9525">
                    <a:noFill/>
                    <a:miter lim="800000"/>
                    <a:headEnd/>
                    <a:tailEnd/>
                  </a:ln>
                </pic:spPr>
              </pic:pic>
            </a:graphicData>
          </a:graphic>
        </wp:anchor>
      </w:drawing>
    </w:r>
    <w:r w:rsidR="00B35ABF" w:rsidRPr="007A702C">
      <w:rPr>
        <w:rFonts w:ascii="Arial" w:hAnsi="Arial" w:cs="Arial"/>
        <w:b/>
        <w:sz w:val="48"/>
      </w:rPr>
      <w:t>Havering Shopmobility Association</w:t>
    </w:r>
  </w:p>
  <w:p w:rsidR="002717CF" w:rsidRPr="00111EA3" w:rsidRDefault="00E627CA">
    <w:pPr>
      <w:pStyle w:val="Header"/>
      <w:jc w:val="center"/>
      <w:rPr>
        <w:rFonts w:ascii="Arial" w:hAnsi="Arial" w:cs="Arial"/>
        <w:b/>
        <w:sz w:val="20"/>
      </w:rPr>
    </w:pPr>
    <w:r w:rsidRPr="00111EA3">
      <w:rPr>
        <w:rFonts w:ascii="Arial" w:hAnsi="Arial" w:cs="Arial"/>
        <w:noProof/>
        <w:sz w:val="20"/>
        <w:lang w:eastAsia="en-GB"/>
      </w:rPr>
      <w:drawing>
        <wp:anchor distT="0" distB="0" distL="114300" distR="114300" simplePos="0" relativeHeight="251656192" behindDoc="0" locked="0" layoutInCell="1" allowOverlap="1">
          <wp:simplePos x="0" y="0"/>
          <wp:positionH relativeFrom="column">
            <wp:posOffset>196850</wp:posOffset>
          </wp:positionH>
          <wp:positionV relativeFrom="paragraph">
            <wp:posOffset>99060</wp:posOffset>
          </wp:positionV>
          <wp:extent cx="1257300" cy="895350"/>
          <wp:effectExtent l="19050" t="0" r="0" b="0"/>
          <wp:wrapNone/>
          <wp:docPr id="1" name="Picture 1"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3"/>
                  <pic:cNvPicPr>
                    <a:picLocks noChangeAspect="1" noChangeArrowheads="1"/>
                  </pic:cNvPicPr>
                </pic:nvPicPr>
                <pic:blipFill>
                  <a:blip r:embed="rId2"/>
                  <a:srcRect/>
                  <a:stretch>
                    <a:fillRect/>
                  </a:stretch>
                </pic:blipFill>
                <pic:spPr bwMode="auto">
                  <a:xfrm>
                    <a:off x="0" y="0"/>
                    <a:ext cx="1257300" cy="895350"/>
                  </a:xfrm>
                  <a:prstGeom prst="rect">
                    <a:avLst/>
                  </a:prstGeom>
                  <a:noFill/>
                  <a:ln w="9525">
                    <a:noFill/>
                    <a:miter lim="800000"/>
                    <a:headEnd/>
                    <a:tailEnd/>
                  </a:ln>
                </pic:spPr>
              </pic:pic>
            </a:graphicData>
          </a:graphic>
        </wp:anchor>
      </w:drawing>
    </w:r>
    <w:r w:rsidR="00B35ABF" w:rsidRPr="00111EA3">
      <w:rPr>
        <w:rFonts w:ascii="Arial" w:hAnsi="Arial" w:cs="Arial"/>
        <w:b/>
        <w:sz w:val="20"/>
      </w:rPr>
      <w:t>Registered Charity No. 1051614</w:t>
    </w:r>
  </w:p>
  <w:p w:rsidR="002717CF" w:rsidRPr="00111EA3" w:rsidRDefault="00B35ABF">
    <w:pPr>
      <w:pStyle w:val="Header"/>
      <w:jc w:val="center"/>
      <w:rPr>
        <w:rFonts w:ascii="Arial" w:hAnsi="Arial" w:cs="Arial"/>
        <w:b/>
        <w:sz w:val="24"/>
      </w:rPr>
    </w:pPr>
    <w:r w:rsidRPr="00111EA3">
      <w:rPr>
        <w:rFonts w:ascii="Arial" w:hAnsi="Arial" w:cs="Arial"/>
        <w:b/>
        <w:sz w:val="24"/>
      </w:rPr>
      <w:t>1 The Brewery, Waterloo Road,</w:t>
    </w:r>
  </w:p>
  <w:p w:rsidR="002717CF" w:rsidRPr="00111EA3" w:rsidRDefault="00B35ABF">
    <w:pPr>
      <w:pStyle w:val="Header"/>
      <w:jc w:val="center"/>
      <w:rPr>
        <w:rFonts w:ascii="Arial" w:hAnsi="Arial" w:cs="Arial"/>
        <w:b/>
        <w:sz w:val="24"/>
      </w:rPr>
    </w:pPr>
    <w:r w:rsidRPr="00111EA3">
      <w:rPr>
        <w:rFonts w:ascii="Arial" w:hAnsi="Arial" w:cs="Arial"/>
        <w:b/>
        <w:sz w:val="24"/>
      </w:rPr>
      <w:t xml:space="preserve">Romford RM1 1AU </w:t>
    </w:r>
  </w:p>
  <w:p w:rsidR="002717CF" w:rsidRPr="00111EA3" w:rsidRDefault="00B35ABF">
    <w:pPr>
      <w:pStyle w:val="Header"/>
      <w:jc w:val="center"/>
      <w:rPr>
        <w:rFonts w:ascii="Arial" w:hAnsi="Arial" w:cs="Arial"/>
        <w:b/>
        <w:sz w:val="24"/>
      </w:rPr>
    </w:pPr>
    <w:r w:rsidRPr="00111EA3">
      <w:rPr>
        <w:rFonts w:ascii="Arial" w:hAnsi="Arial" w:cs="Arial"/>
        <w:b/>
        <w:sz w:val="24"/>
      </w:rPr>
      <w:t>Tel:   01708 722570</w:t>
    </w:r>
  </w:p>
  <w:p w:rsidR="002717CF" w:rsidRPr="00111EA3" w:rsidRDefault="00B35ABF">
    <w:pPr>
      <w:pStyle w:val="Header"/>
      <w:rPr>
        <w:rFonts w:ascii="Arial" w:hAnsi="Arial" w:cs="Arial"/>
        <w:b/>
        <w:sz w:val="24"/>
      </w:rPr>
    </w:pPr>
    <w:r w:rsidRPr="00111EA3">
      <w:rPr>
        <w:rFonts w:ascii="Arial" w:hAnsi="Arial" w:cs="Arial"/>
        <w:b/>
        <w:sz w:val="24"/>
      </w:rPr>
      <w:tab/>
      <w:t xml:space="preserve">                            E Mail: </w:t>
    </w:r>
    <w:r w:rsidRPr="00A05DB4">
      <w:rPr>
        <w:rFonts w:ascii="Arial" w:hAnsi="Arial" w:cs="Arial"/>
        <w:b/>
        <w:color w:val="A6A6A6" w:themeColor="background1" w:themeShade="A6"/>
        <w:sz w:val="24"/>
      </w:rPr>
      <w:t>haveringshopmo@btconnect.com</w:t>
    </w:r>
  </w:p>
  <w:p w:rsidR="002717CF" w:rsidRPr="00111EA3" w:rsidRDefault="00B35ABF">
    <w:pPr>
      <w:pStyle w:val="Header"/>
      <w:jc w:val="center"/>
      <w:rPr>
        <w:rFonts w:ascii="Arial" w:hAnsi="Arial" w:cs="Arial"/>
        <w:b/>
        <w:sz w:val="24"/>
      </w:rPr>
    </w:pPr>
    <w:r w:rsidRPr="00111EA3">
      <w:rPr>
        <w:rFonts w:ascii="Arial" w:hAnsi="Arial" w:cs="Arial"/>
        <w:b/>
        <w:sz w:val="24"/>
      </w:rPr>
      <w:t>We</w:t>
    </w:r>
    <w:r w:rsidR="006D51DC">
      <w:rPr>
        <w:rFonts w:ascii="Arial" w:hAnsi="Arial" w:cs="Arial"/>
        <w:b/>
        <w:sz w:val="24"/>
      </w:rPr>
      <w:t xml:space="preserve">b Site: </w:t>
    </w:r>
    <w:hyperlink r:id="rId3" w:history="1">
      <w:r w:rsidR="00A05DB4" w:rsidRPr="009241D8">
        <w:rPr>
          <w:rStyle w:val="Hyperlink"/>
          <w:rFonts w:ascii="Arial" w:hAnsi="Arial" w:cs="Arial"/>
          <w:b/>
          <w:sz w:val="24"/>
        </w:rPr>
        <w:t>www.shopmobilityromford.co.uk</w:t>
      </w:r>
    </w:hyperlink>
  </w:p>
  <w:p w:rsidR="002717CF" w:rsidRPr="00111EA3" w:rsidRDefault="002717CF">
    <w:pPr>
      <w:pStyle w:val="Header"/>
      <w:jc w:val="center"/>
      <w:rPr>
        <w:rFonts w:ascii="Garamond" w:hAnsi="Garamond"/>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B4" w:rsidRDefault="00A05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789"/>
    <w:multiLevelType w:val="singleLevel"/>
    <w:tmpl w:val="3E64FC3E"/>
    <w:lvl w:ilvl="0">
      <w:start w:val="1"/>
      <w:numFmt w:val="decimal"/>
      <w:lvlText w:val="%1."/>
      <w:lvlJc w:val="left"/>
      <w:pPr>
        <w:tabs>
          <w:tab w:val="num" w:pos="720"/>
        </w:tabs>
        <w:ind w:left="720" w:hanging="720"/>
      </w:pPr>
      <w:rPr>
        <w:rFonts w:hint="default"/>
      </w:rPr>
    </w:lvl>
  </w:abstractNum>
  <w:abstractNum w:abstractNumId="1">
    <w:nsid w:val="4AB54D39"/>
    <w:multiLevelType w:val="hybridMultilevel"/>
    <w:tmpl w:val="45B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0E15D8"/>
    <w:multiLevelType w:val="hybridMultilevel"/>
    <w:tmpl w:val="7BA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XmHI/lZY5DaPu4kEgalhv5KP6J4=" w:salt="mN87GWxmzDtHruZPf+Gk2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49"/>
    <w:rsid w:val="0003271F"/>
    <w:rsid w:val="00040E7F"/>
    <w:rsid w:val="0005522A"/>
    <w:rsid w:val="00111EA3"/>
    <w:rsid w:val="00126C77"/>
    <w:rsid w:val="001A240B"/>
    <w:rsid w:val="001A4884"/>
    <w:rsid w:val="00212B71"/>
    <w:rsid w:val="002717CF"/>
    <w:rsid w:val="00290D18"/>
    <w:rsid w:val="002D0D8E"/>
    <w:rsid w:val="002E0D31"/>
    <w:rsid w:val="002E0D35"/>
    <w:rsid w:val="00430B2C"/>
    <w:rsid w:val="0048523D"/>
    <w:rsid w:val="005D27EA"/>
    <w:rsid w:val="005F5B8E"/>
    <w:rsid w:val="006102DA"/>
    <w:rsid w:val="00633138"/>
    <w:rsid w:val="006873D0"/>
    <w:rsid w:val="006D51DC"/>
    <w:rsid w:val="006F64B2"/>
    <w:rsid w:val="007247A8"/>
    <w:rsid w:val="0075738C"/>
    <w:rsid w:val="00791A9F"/>
    <w:rsid w:val="007A702C"/>
    <w:rsid w:val="007E2FF7"/>
    <w:rsid w:val="007F684E"/>
    <w:rsid w:val="00887FAC"/>
    <w:rsid w:val="008E5F39"/>
    <w:rsid w:val="009F7D90"/>
    <w:rsid w:val="00A05DB4"/>
    <w:rsid w:val="00A52873"/>
    <w:rsid w:val="00A90E9C"/>
    <w:rsid w:val="00B0240F"/>
    <w:rsid w:val="00B35ABF"/>
    <w:rsid w:val="00CE7D36"/>
    <w:rsid w:val="00D024FB"/>
    <w:rsid w:val="00D103E9"/>
    <w:rsid w:val="00D64319"/>
    <w:rsid w:val="00DD441C"/>
    <w:rsid w:val="00E51E49"/>
    <w:rsid w:val="00E62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lang w:eastAsia="en-US"/>
    </w:rPr>
  </w:style>
  <w:style w:type="paragraph" w:styleId="Heading1">
    <w:name w:val="heading 1"/>
    <w:basedOn w:val="Normal"/>
    <w:next w:val="Normal"/>
    <w:qFormat/>
    <w:pPr>
      <w:keepNext/>
      <w:spacing w:before="240" w:after="60"/>
      <w:outlineLvl w:val="0"/>
    </w:pPr>
    <w:rPr>
      <w:rFonts w:ascii="Arial" w:hAnsi="Arial"/>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NoSpacing">
    <w:name w:val="No Spacing"/>
    <w:uiPriority w:val="1"/>
    <w:qFormat/>
    <w:rsid w:val="002E0D3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0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lang w:eastAsia="en-US"/>
    </w:rPr>
  </w:style>
  <w:style w:type="paragraph" w:styleId="Heading1">
    <w:name w:val="heading 1"/>
    <w:basedOn w:val="Normal"/>
    <w:next w:val="Normal"/>
    <w:qFormat/>
    <w:pPr>
      <w:keepNext/>
      <w:spacing w:before="240" w:after="60"/>
      <w:outlineLvl w:val="0"/>
    </w:pPr>
    <w:rPr>
      <w:rFonts w:ascii="Arial" w:hAnsi="Arial"/>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NoSpacing">
    <w:name w:val="No Spacing"/>
    <w:uiPriority w:val="1"/>
    <w:qFormat/>
    <w:rsid w:val="002E0D3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man.haveringshopmob@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opmobilityromford.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shopmobilityromford.co.uk"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sa%20headed%20pap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hsa headed paper1</Template>
  <TotalTime>1</TotalTime>
  <Pages>1</Pages>
  <Words>295</Words>
  <Characters>1830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10th April 2003</vt:lpstr>
    </vt:vector>
  </TitlesOfParts>
  <Company>Havering Shopmobility Association</Company>
  <LinksUpToDate>false</LinksUpToDate>
  <CharactersWithSpaces>2121</CharactersWithSpaces>
  <SharedDoc>false</SharedDoc>
  <HLinks>
    <vt:vector size="12" baseType="variant">
      <vt:variant>
        <vt:i4>8060936</vt:i4>
      </vt:variant>
      <vt:variant>
        <vt:i4>-1</vt:i4>
      </vt:variant>
      <vt:variant>
        <vt:i4>2049</vt:i4>
      </vt:variant>
      <vt:variant>
        <vt:i4>1</vt:i4>
      </vt:variant>
      <vt:variant>
        <vt:lpwstr>C:\Documents and Settings\JOHN\My Documents\My Pictures\Hand3.jpg</vt:lpwstr>
      </vt:variant>
      <vt:variant>
        <vt:lpwstr/>
      </vt:variant>
      <vt:variant>
        <vt:i4>6029421</vt:i4>
      </vt:variant>
      <vt:variant>
        <vt:i4>-1</vt:i4>
      </vt:variant>
      <vt:variant>
        <vt:i4>2051</vt:i4>
      </vt:variant>
      <vt:variant>
        <vt:i4>1</vt:i4>
      </vt:variant>
      <vt:variant>
        <vt:lpwstr>C:\Documents and Settings\DIANE\My Documents\My Pictures\new shopmo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April 2003</dc:title>
  <dc:creator>Diane Little</dc:creator>
  <cp:lastModifiedBy>mj</cp:lastModifiedBy>
  <cp:revision>3</cp:revision>
  <cp:lastPrinted>2018-02-05T20:33:00Z</cp:lastPrinted>
  <dcterms:created xsi:type="dcterms:W3CDTF">2018-02-05T20:33:00Z</dcterms:created>
  <dcterms:modified xsi:type="dcterms:W3CDTF">2018-02-05T20:34:00Z</dcterms:modified>
</cp:coreProperties>
</file>